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629" w:rsidRPr="00067D0F" w:rsidRDefault="00085629" w:rsidP="00BB2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:rsidR="00EB77DD" w:rsidRPr="00067D0F" w:rsidRDefault="00EB77DD" w:rsidP="00EB77DD">
      <w:pPr>
        <w:jc w:val="both"/>
        <w:rPr>
          <w:rFonts w:ascii="Arial" w:hAnsi="Arial" w:cs="Arial"/>
          <w:i/>
          <w:sz w:val="18"/>
          <w:szCs w:val="18"/>
        </w:rPr>
      </w:pPr>
      <w:r w:rsidRPr="00067D0F">
        <w:rPr>
          <w:rFonts w:ascii="Arial" w:hAnsi="Arial" w:cs="Arial"/>
          <w:i/>
          <w:sz w:val="18"/>
          <w:szCs w:val="18"/>
        </w:rPr>
        <w:t>Prilog broj 2</w:t>
      </w:r>
    </w:p>
    <w:p w:rsidR="00EB77DD" w:rsidRDefault="00EB77DD" w:rsidP="00EB77DD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Izjava o korištenim državnim potporama male vrijednosti</w:t>
      </w:r>
    </w:p>
    <w:tbl>
      <w:tblPr>
        <w:tblpPr w:leftFromText="180" w:rightFromText="180" w:vertAnchor="page" w:horzAnchor="margin" w:tblpY="3637"/>
        <w:tblW w:w="967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01"/>
        <w:gridCol w:w="2624"/>
        <w:gridCol w:w="1701"/>
        <w:gridCol w:w="1701"/>
        <w:gridCol w:w="1709"/>
        <w:gridCol w:w="242"/>
      </w:tblGrid>
      <w:tr w:rsidR="00EB77DD" w:rsidRPr="00062DD5" w:rsidTr="0015602A">
        <w:trPr>
          <w:gridAfter w:val="1"/>
          <w:wAfter w:w="242" w:type="dxa"/>
          <w:trHeight w:val="5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Naziv prijavitelja</w:t>
            </w:r>
          </w:p>
        </w:tc>
        <w:tc>
          <w:tcPr>
            <w:tcW w:w="7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Adresa prijavitelja</w:t>
            </w:r>
          </w:p>
        </w:tc>
        <w:tc>
          <w:tcPr>
            <w:tcW w:w="7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u 2018. godini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Nazivi državn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062DD5">
              <w:rPr>
                <w:rFonts w:ascii="Calibri" w:eastAsia="Times New Roman" w:hAnsi="Calibri" w:cs="Calibri"/>
                <w:color w:val="000000"/>
              </w:rPr>
              <w:t>h tijela ili pravnih osoba koje su odobrile potpore male vrijednosti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Namjene ili projekti za koje su odobrene potpore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Iznosi potpora u kunama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Datumi dodjele potpora: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u 2019. godini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Nazivi državn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062DD5">
              <w:rPr>
                <w:rFonts w:ascii="Calibri" w:eastAsia="Times New Roman" w:hAnsi="Calibri" w:cs="Calibri"/>
                <w:color w:val="000000"/>
              </w:rPr>
              <w:t>h tijela ili pravnih osoba koje su odobrile potpore male vrijednosti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Namjene ili projekti za koje su odobrene potpore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Iznosi potpora u kunama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Datumi dodjele potpora: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u 2020. godini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Nazivi državn</w:t>
            </w:r>
            <w:r>
              <w:rPr>
                <w:rFonts w:ascii="Calibri" w:eastAsia="PMingLiU" w:hAnsi="Calibri" w:cs="Calibri"/>
                <w:color w:val="000000"/>
                <w:lang w:eastAsia="zh-TW"/>
              </w:rPr>
              <w:t>i</w:t>
            </w: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h tijela ili pravnih osoba koje su odobrile potpore male vrijednosti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Namjene ili projekti za koje su odobrene potpore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Iznosi potpora u kunama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Datumi dodjele potpora: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PMingLiU" w:hAnsi="Calibri" w:cs="Calibri"/>
                <w:color w:val="000000"/>
                <w:lang w:eastAsia="zh-TW"/>
              </w:rPr>
              <w:t>Iznos ukupno primljenih potpora - kn</w:t>
            </w:r>
          </w:p>
        </w:tc>
        <w:tc>
          <w:tcPr>
            <w:tcW w:w="7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D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7DD" w:rsidRPr="00062DD5" w:rsidTr="0015602A">
        <w:trPr>
          <w:trHeight w:val="3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DD" w:rsidRPr="00062DD5" w:rsidRDefault="00EB77DD" w:rsidP="0015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DD" w:rsidRPr="00062DD5" w:rsidRDefault="00EB77DD" w:rsidP="00156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B77DD" w:rsidRPr="00DB1EC3" w:rsidRDefault="00EB77DD" w:rsidP="00EB77DD">
      <w:pPr>
        <w:jc w:val="both"/>
        <w:rPr>
          <w:rFonts w:ascii="Arial" w:hAnsi="Arial" w:cs="Arial"/>
          <w:iCs/>
          <w:sz w:val="20"/>
          <w:szCs w:val="20"/>
        </w:rPr>
      </w:pPr>
      <w:r w:rsidRPr="00DB1EC3">
        <w:rPr>
          <w:rFonts w:ascii="Arial" w:hAnsi="Arial" w:cs="Arial"/>
          <w:iCs/>
          <w:sz w:val="20"/>
          <w:szCs w:val="20"/>
        </w:rPr>
        <w:t>Potpora male vrijednosti  ne smije biti veća od 200.00 EUR tijekom tri fiskalne godine sukladno Zakonu o državnim potporama ( NN 47/144, NN 69/17) I Uredbi komisije (EZ) br. 1407/2013 o primjeni članka 107. i 108. Ugovora o funkcioniranju Europske  unije  (EFEU) de minimis potpore)</w:t>
      </w:r>
    </w:p>
    <w:p w:rsidR="00EB77DD" w:rsidRPr="00DB1EC3" w:rsidRDefault="00EB77DD" w:rsidP="00EB77DD">
      <w:pPr>
        <w:jc w:val="both"/>
        <w:rPr>
          <w:rFonts w:ascii="Arial" w:hAnsi="Arial" w:cs="Arial"/>
          <w:sz w:val="20"/>
          <w:szCs w:val="20"/>
        </w:rPr>
      </w:pPr>
    </w:p>
    <w:p w:rsidR="00EB77DD" w:rsidRDefault="00EB77DD" w:rsidP="00EB77D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837"/>
        <w:tblW w:w="9632" w:type="dxa"/>
        <w:tblLook w:val="04A0" w:firstRow="1" w:lastRow="0" w:firstColumn="1" w:lastColumn="0" w:noHBand="0" w:noVBand="1"/>
      </w:tblPr>
      <w:tblGrid>
        <w:gridCol w:w="3161"/>
        <w:gridCol w:w="3161"/>
        <w:gridCol w:w="3310"/>
      </w:tblGrid>
      <w:tr w:rsidR="00EB77DD" w:rsidTr="0015602A">
        <w:trPr>
          <w:trHeight w:val="572"/>
        </w:trPr>
        <w:tc>
          <w:tcPr>
            <w:tcW w:w="3161" w:type="dxa"/>
          </w:tcPr>
          <w:p w:rsidR="00EB77DD" w:rsidRPr="00DB1EC3" w:rsidRDefault="00EB77DD" w:rsidP="0015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EC3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3161" w:type="dxa"/>
          </w:tcPr>
          <w:p w:rsidR="00EB77DD" w:rsidRPr="00DB1EC3" w:rsidRDefault="00EB77DD" w:rsidP="0015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EC3">
              <w:rPr>
                <w:rFonts w:ascii="Arial" w:hAnsi="Arial" w:cs="Arial"/>
                <w:sz w:val="20"/>
                <w:szCs w:val="20"/>
              </w:rPr>
              <w:t>M.P</w:t>
            </w:r>
          </w:p>
        </w:tc>
        <w:tc>
          <w:tcPr>
            <w:tcW w:w="3310" w:type="dxa"/>
          </w:tcPr>
          <w:p w:rsidR="00EB77DD" w:rsidRPr="00DB1EC3" w:rsidRDefault="00EB77DD" w:rsidP="0015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EC3">
              <w:rPr>
                <w:rFonts w:ascii="Arial" w:hAnsi="Arial" w:cs="Arial"/>
                <w:sz w:val="20"/>
                <w:szCs w:val="20"/>
              </w:rPr>
              <w:t>Potpis odgovorne osobe</w:t>
            </w:r>
          </w:p>
        </w:tc>
      </w:tr>
    </w:tbl>
    <w:p w:rsidR="001514F9" w:rsidRPr="00532EE3" w:rsidRDefault="00EB77DD" w:rsidP="00532EE3">
      <w:pPr>
        <w:jc w:val="both"/>
        <w:rPr>
          <w:rFonts w:ascii="Arial" w:hAnsi="Arial" w:cs="Arial"/>
          <w:sz w:val="20"/>
          <w:szCs w:val="20"/>
        </w:rPr>
      </w:pPr>
      <w:r w:rsidRPr="00DB1EC3">
        <w:rPr>
          <w:rFonts w:ascii="Arial" w:hAnsi="Arial" w:cs="Arial"/>
          <w:sz w:val="20"/>
          <w:szCs w:val="20"/>
        </w:rPr>
        <w:t>Pod kaznenom i materijalnom odgovornošću izjavljujemo da su svi podaci navedeni u Izjavi istinit</w:t>
      </w:r>
      <w:r w:rsidR="00532EE3">
        <w:rPr>
          <w:rFonts w:ascii="Arial" w:hAnsi="Arial" w:cs="Arial"/>
          <w:sz w:val="20"/>
          <w:szCs w:val="20"/>
        </w:rPr>
        <w:t>i, točni i potpuni.</w:t>
      </w:r>
    </w:p>
    <w:sectPr w:rsidR="001514F9" w:rsidRPr="0053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67643"/>
    <w:multiLevelType w:val="hybridMultilevel"/>
    <w:tmpl w:val="935A84E0"/>
    <w:lvl w:ilvl="0" w:tplc="041A000F">
      <w:start w:val="1"/>
      <w:numFmt w:val="decimal"/>
      <w:lvlText w:val="%1."/>
      <w:lvlJc w:val="left"/>
      <w:pPr>
        <w:ind w:left="1536" w:hanging="360"/>
      </w:pPr>
    </w:lvl>
    <w:lvl w:ilvl="1" w:tplc="041A0019" w:tentative="1">
      <w:start w:val="1"/>
      <w:numFmt w:val="lowerLetter"/>
      <w:lvlText w:val="%2."/>
      <w:lvlJc w:val="left"/>
      <w:pPr>
        <w:ind w:left="2256" w:hanging="360"/>
      </w:pPr>
    </w:lvl>
    <w:lvl w:ilvl="2" w:tplc="041A001B" w:tentative="1">
      <w:start w:val="1"/>
      <w:numFmt w:val="lowerRoman"/>
      <w:lvlText w:val="%3."/>
      <w:lvlJc w:val="right"/>
      <w:pPr>
        <w:ind w:left="2976" w:hanging="180"/>
      </w:pPr>
    </w:lvl>
    <w:lvl w:ilvl="3" w:tplc="041A000F" w:tentative="1">
      <w:start w:val="1"/>
      <w:numFmt w:val="decimal"/>
      <w:lvlText w:val="%4."/>
      <w:lvlJc w:val="left"/>
      <w:pPr>
        <w:ind w:left="3696" w:hanging="360"/>
      </w:pPr>
    </w:lvl>
    <w:lvl w:ilvl="4" w:tplc="041A0019" w:tentative="1">
      <w:start w:val="1"/>
      <w:numFmt w:val="lowerLetter"/>
      <w:lvlText w:val="%5."/>
      <w:lvlJc w:val="left"/>
      <w:pPr>
        <w:ind w:left="4416" w:hanging="360"/>
      </w:pPr>
    </w:lvl>
    <w:lvl w:ilvl="5" w:tplc="041A001B" w:tentative="1">
      <w:start w:val="1"/>
      <w:numFmt w:val="lowerRoman"/>
      <w:lvlText w:val="%6."/>
      <w:lvlJc w:val="right"/>
      <w:pPr>
        <w:ind w:left="5136" w:hanging="180"/>
      </w:pPr>
    </w:lvl>
    <w:lvl w:ilvl="6" w:tplc="041A000F" w:tentative="1">
      <w:start w:val="1"/>
      <w:numFmt w:val="decimal"/>
      <w:lvlText w:val="%7."/>
      <w:lvlJc w:val="left"/>
      <w:pPr>
        <w:ind w:left="5856" w:hanging="360"/>
      </w:pPr>
    </w:lvl>
    <w:lvl w:ilvl="7" w:tplc="041A0019" w:tentative="1">
      <w:start w:val="1"/>
      <w:numFmt w:val="lowerLetter"/>
      <w:lvlText w:val="%8."/>
      <w:lvlJc w:val="left"/>
      <w:pPr>
        <w:ind w:left="6576" w:hanging="360"/>
      </w:pPr>
    </w:lvl>
    <w:lvl w:ilvl="8" w:tplc="041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062C1"/>
    <w:multiLevelType w:val="hybridMultilevel"/>
    <w:tmpl w:val="9D0683C2"/>
    <w:lvl w:ilvl="0" w:tplc="0FD817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6C1F2075"/>
    <w:multiLevelType w:val="hybridMultilevel"/>
    <w:tmpl w:val="A76203F6"/>
    <w:lvl w:ilvl="0" w:tplc="0FD817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C01"/>
    <w:multiLevelType w:val="hybridMultilevel"/>
    <w:tmpl w:val="7E7E07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C4627"/>
    <w:multiLevelType w:val="hybridMultilevel"/>
    <w:tmpl w:val="1A94F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B13FDF"/>
    <w:multiLevelType w:val="hybridMultilevel"/>
    <w:tmpl w:val="4AFC0054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A"/>
    <w:rsid w:val="00031A9A"/>
    <w:rsid w:val="0003518C"/>
    <w:rsid w:val="00067D0F"/>
    <w:rsid w:val="00085629"/>
    <w:rsid w:val="00090396"/>
    <w:rsid w:val="000A5F3E"/>
    <w:rsid w:val="000B572A"/>
    <w:rsid w:val="000E4B67"/>
    <w:rsid w:val="00112380"/>
    <w:rsid w:val="00131100"/>
    <w:rsid w:val="001514F9"/>
    <w:rsid w:val="0019489F"/>
    <w:rsid w:val="001B3041"/>
    <w:rsid w:val="001E551B"/>
    <w:rsid w:val="002536FA"/>
    <w:rsid w:val="00273034"/>
    <w:rsid w:val="002A09F3"/>
    <w:rsid w:val="002C1706"/>
    <w:rsid w:val="002F4472"/>
    <w:rsid w:val="00324C65"/>
    <w:rsid w:val="00354F80"/>
    <w:rsid w:val="00363D78"/>
    <w:rsid w:val="00455F0A"/>
    <w:rsid w:val="00461999"/>
    <w:rsid w:val="0046597C"/>
    <w:rsid w:val="0047164F"/>
    <w:rsid w:val="004B3F5B"/>
    <w:rsid w:val="004C587A"/>
    <w:rsid w:val="004C6241"/>
    <w:rsid w:val="004E5EA0"/>
    <w:rsid w:val="00532EE3"/>
    <w:rsid w:val="005B759A"/>
    <w:rsid w:val="005D6CA2"/>
    <w:rsid w:val="00612943"/>
    <w:rsid w:val="0062429B"/>
    <w:rsid w:val="00625682"/>
    <w:rsid w:val="00636BFF"/>
    <w:rsid w:val="00665DCD"/>
    <w:rsid w:val="006C1FF7"/>
    <w:rsid w:val="00735677"/>
    <w:rsid w:val="007A385D"/>
    <w:rsid w:val="0086465A"/>
    <w:rsid w:val="00883F18"/>
    <w:rsid w:val="008C2A13"/>
    <w:rsid w:val="008C55DC"/>
    <w:rsid w:val="008D2FA0"/>
    <w:rsid w:val="00911FCE"/>
    <w:rsid w:val="009414DC"/>
    <w:rsid w:val="009F1883"/>
    <w:rsid w:val="00A637EF"/>
    <w:rsid w:val="00A763EC"/>
    <w:rsid w:val="00A930AA"/>
    <w:rsid w:val="00AA1E05"/>
    <w:rsid w:val="00AA246C"/>
    <w:rsid w:val="00AD38D2"/>
    <w:rsid w:val="00AD3D57"/>
    <w:rsid w:val="00AF0751"/>
    <w:rsid w:val="00B12B9B"/>
    <w:rsid w:val="00B24EA5"/>
    <w:rsid w:val="00B95C21"/>
    <w:rsid w:val="00B97FE3"/>
    <w:rsid w:val="00BB2ABC"/>
    <w:rsid w:val="00BB2CE5"/>
    <w:rsid w:val="00BC6278"/>
    <w:rsid w:val="00BD7E3A"/>
    <w:rsid w:val="00C267C5"/>
    <w:rsid w:val="00C354CD"/>
    <w:rsid w:val="00C5565F"/>
    <w:rsid w:val="00C559DA"/>
    <w:rsid w:val="00C9015D"/>
    <w:rsid w:val="00CC0188"/>
    <w:rsid w:val="00CF2794"/>
    <w:rsid w:val="00D40032"/>
    <w:rsid w:val="00D40DCB"/>
    <w:rsid w:val="00D92277"/>
    <w:rsid w:val="00DA546B"/>
    <w:rsid w:val="00DA56C1"/>
    <w:rsid w:val="00DF7ADA"/>
    <w:rsid w:val="00DF7F75"/>
    <w:rsid w:val="00E26C3B"/>
    <w:rsid w:val="00E41539"/>
    <w:rsid w:val="00EB77DD"/>
    <w:rsid w:val="00EC3E66"/>
    <w:rsid w:val="00ED3D71"/>
    <w:rsid w:val="00F160DA"/>
    <w:rsid w:val="00F21FC0"/>
    <w:rsid w:val="00F460C0"/>
    <w:rsid w:val="00F52243"/>
    <w:rsid w:val="00F55DAB"/>
    <w:rsid w:val="00F969B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D0C5"/>
  <w15:chartTrackingRefBased/>
  <w15:docId w15:val="{EBCB1525-E22C-4A02-98BC-BB683AC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36F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59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9DA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15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5D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1B2-D918-4026-9F13-227C4529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Ines Sarić</cp:lastModifiedBy>
  <cp:revision>3</cp:revision>
  <cp:lastPrinted>2020-05-20T12:02:00Z</cp:lastPrinted>
  <dcterms:created xsi:type="dcterms:W3CDTF">2020-05-20T12:34:00Z</dcterms:created>
  <dcterms:modified xsi:type="dcterms:W3CDTF">2020-05-20T12:44:00Z</dcterms:modified>
</cp:coreProperties>
</file>